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 xml:space="preserve"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Сахалинской области в </w:t>
      </w:r>
      <w:r w:rsidR="00405D26">
        <w:rPr>
          <w:rStyle w:val="FontStyle11"/>
          <w:sz w:val="28"/>
          <w:szCs w:val="28"/>
        </w:rPr>
        <w:t>3</w:t>
      </w:r>
      <w:r w:rsidR="004C25E5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квартале 201</w:t>
      </w:r>
      <w:r w:rsidR="00923733"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316AC6">
        <w:rPr>
          <w:rStyle w:val="FontStyle12"/>
          <w:b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квартале 201</w:t>
      </w:r>
      <w:r w:rsidR="00923733"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0C508F">
        <w:rPr>
          <w:rStyle w:val="FontStyle12"/>
          <w:b/>
          <w:sz w:val="28"/>
          <w:szCs w:val="28"/>
        </w:rPr>
        <w:t>1</w:t>
      </w:r>
      <w:r w:rsidR="00316AC6">
        <w:rPr>
          <w:rStyle w:val="FontStyle12"/>
          <w:b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обращений граждан, организаций и общественных объединений (далее - обращения граждан), что на </w:t>
      </w:r>
      <w:r w:rsidR="00316AC6">
        <w:rPr>
          <w:rStyle w:val="FontStyle12"/>
          <w:sz w:val="28"/>
          <w:szCs w:val="28"/>
        </w:rPr>
        <w:t>5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0C508F"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 w:rsidR="000C508F">
        <w:rPr>
          <w:rStyle w:val="FontStyle11"/>
          <w:sz w:val="28"/>
          <w:szCs w:val="28"/>
        </w:rPr>
        <w:t>мень</w:t>
      </w:r>
      <w:r w:rsidRPr="00FB7E51">
        <w:rPr>
          <w:rStyle w:val="FontStyle11"/>
          <w:sz w:val="28"/>
          <w:szCs w:val="28"/>
        </w:rPr>
        <w:t>ше</w:t>
      </w:r>
      <w:r w:rsidRPr="00FB7E51">
        <w:rPr>
          <w:rStyle w:val="FontStyle12"/>
          <w:sz w:val="28"/>
          <w:szCs w:val="28"/>
        </w:rPr>
        <w:t>, чем в</w:t>
      </w:r>
      <w:r w:rsidR="00316AC6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br/>
      </w:r>
      <w:r w:rsidR="00316AC6">
        <w:rPr>
          <w:rStyle w:val="FontStyle12"/>
          <w:b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квартале 201</w:t>
      </w:r>
      <w:r w:rsidR="000C508F"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316AC6">
        <w:rPr>
          <w:rStyle w:val="FontStyle12"/>
          <w:sz w:val="28"/>
          <w:szCs w:val="28"/>
        </w:rPr>
        <w:t>июле</w:t>
      </w:r>
      <w:r w:rsidRPr="00FB7E51">
        <w:rPr>
          <w:rStyle w:val="FontStyle12"/>
          <w:sz w:val="28"/>
          <w:szCs w:val="28"/>
        </w:rPr>
        <w:t xml:space="preserve"> - </w:t>
      </w:r>
      <w:r w:rsidR="00316AC6">
        <w:rPr>
          <w:rStyle w:val="FontStyle12"/>
          <w:b/>
          <w:sz w:val="28"/>
          <w:szCs w:val="28"/>
        </w:rPr>
        <w:t>5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316AC6">
        <w:rPr>
          <w:rStyle w:val="FontStyle12"/>
          <w:sz w:val="28"/>
          <w:szCs w:val="28"/>
        </w:rPr>
        <w:t>августе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pacing w:val="50"/>
          <w:sz w:val="28"/>
          <w:szCs w:val="28"/>
        </w:rPr>
        <w:t>-</w:t>
      </w:r>
      <w:r w:rsidR="00316AC6">
        <w:rPr>
          <w:rStyle w:val="FontStyle11"/>
          <w:spacing w:val="50"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сентябре</w:t>
      </w:r>
      <w:r w:rsidR="000135E9" w:rsidRPr="00FB7E51">
        <w:rPr>
          <w:rStyle w:val="FontStyle12"/>
          <w:sz w:val="28"/>
          <w:szCs w:val="28"/>
        </w:rPr>
        <w:t xml:space="preserve"> - </w:t>
      </w:r>
      <w:r w:rsidRPr="00316AC6">
        <w:rPr>
          <w:rStyle w:val="FontStyle12"/>
          <w:b/>
          <w:sz w:val="28"/>
          <w:szCs w:val="28"/>
        </w:rPr>
        <w:t>3</w:t>
      </w:r>
      <w:r w:rsidR="000135E9" w:rsidRPr="00FB7E51">
        <w:rPr>
          <w:rStyle w:val="FontStyle12"/>
          <w:sz w:val="28"/>
          <w:szCs w:val="28"/>
        </w:rPr>
        <w:t xml:space="preserve"> 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316AC6">
        <w:rPr>
          <w:rStyle w:val="FontStyle11"/>
          <w:sz w:val="28"/>
          <w:szCs w:val="28"/>
        </w:rPr>
        <w:t>-7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- </w:t>
      </w:r>
      <w:r w:rsidR="00316AC6">
        <w:rPr>
          <w:rStyle w:val="FontStyle12"/>
          <w:sz w:val="28"/>
          <w:szCs w:val="28"/>
        </w:rPr>
        <w:t>4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предложения - </w:t>
      </w:r>
      <w:r w:rsidRPr="00FB7E51">
        <w:rPr>
          <w:rStyle w:val="FontStyle11"/>
          <w:sz w:val="28"/>
          <w:szCs w:val="28"/>
        </w:rPr>
        <w:t xml:space="preserve">0 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Pr="00FB7E51">
        <w:rPr>
          <w:rStyle w:val="FontStyle11"/>
          <w:sz w:val="28"/>
          <w:szCs w:val="28"/>
        </w:rPr>
        <w:t>-0.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впервые: впервые - </w:t>
      </w:r>
      <w:r w:rsidR="00316AC6">
        <w:rPr>
          <w:rStyle w:val="FontStyle12"/>
          <w:b/>
          <w:sz w:val="28"/>
          <w:szCs w:val="28"/>
        </w:rPr>
        <w:t>11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>
        <w:rPr>
          <w:rStyle w:val="FontStyle12"/>
          <w:sz w:val="28"/>
          <w:szCs w:val="28"/>
        </w:rPr>
        <w:t>-</w:t>
      </w:r>
      <w:r w:rsidR="00316AC6">
        <w:rPr>
          <w:rStyle w:val="FontStyle12"/>
          <w:sz w:val="28"/>
          <w:szCs w:val="28"/>
        </w:rPr>
        <w:t>0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0C508F">
        <w:rPr>
          <w:rStyle w:val="FontStyle12"/>
          <w:b/>
          <w:sz w:val="28"/>
          <w:szCs w:val="28"/>
        </w:rPr>
        <w:t>1</w:t>
      </w:r>
      <w:r w:rsidR="00316AC6">
        <w:rPr>
          <w:rStyle w:val="FontStyle12"/>
          <w:b/>
          <w:sz w:val="28"/>
          <w:szCs w:val="28"/>
        </w:rPr>
        <w:t>1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P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0C508F">
        <w:rPr>
          <w:rStyle w:val="FontStyle12"/>
          <w:b/>
          <w:sz w:val="28"/>
          <w:szCs w:val="28"/>
        </w:rPr>
        <w:t>2</w:t>
      </w:r>
      <w:r w:rsidRPr="000135E9">
        <w:rPr>
          <w:rStyle w:val="FontStyle12"/>
          <w:b/>
          <w:sz w:val="28"/>
          <w:szCs w:val="28"/>
        </w:rPr>
        <w:t>;</w:t>
      </w:r>
    </w:p>
    <w:p w:rsidR="00984390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сети Интернет (электронной почтой) - </w:t>
      </w:r>
      <w:r w:rsidR="00316AC6">
        <w:rPr>
          <w:rStyle w:val="FontStyle12"/>
          <w:sz w:val="28"/>
          <w:szCs w:val="28"/>
        </w:rPr>
        <w:t>5</w:t>
      </w:r>
      <w:r>
        <w:rPr>
          <w:rStyle w:val="FontStyle11"/>
          <w:sz w:val="28"/>
          <w:szCs w:val="28"/>
        </w:rPr>
        <w:t>;</w:t>
      </w:r>
      <w:r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316AC6">
        <w:rPr>
          <w:rStyle w:val="FontStyle11"/>
          <w:spacing w:val="30"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в </w:t>
      </w:r>
      <w:r w:rsidR="00316AC6" w:rsidRPr="00316AC6">
        <w:rPr>
          <w:rStyle w:val="FontStyle12"/>
          <w:b/>
          <w:sz w:val="28"/>
          <w:szCs w:val="28"/>
        </w:rPr>
        <w:t>3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0135E9" w:rsidRPr="00FB7E51">
        <w:rPr>
          <w:rStyle w:val="FontStyle11"/>
          <w:sz w:val="28"/>
          <w:szCs w:val="28"/>
        </w:rPr>
        <w:t>квартале 201</w:t>
      </w:r>
      <w:r>
        <w:rPr>
          <w:rStyle w:val="FontStyle11"/>
          <w:sz w:val="28"/>
          <w:szCs w:val="28"/>
        </w:rPr>
        <w:t>9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0C508F">
        <w:rPr>
          <w:rStyle w:val="FontStyle12"/>
          <w:b/>
          <w:sz w:val="28"/>
          <w:szCs w:val="28"/>
        </w:rPr>
        <w:t>1</w:t>
      </w:r>
      <w:r w:rsidR="00316AC6">
        <w:rPr>
          <w:rStyle w:val="FontStyle12"/>
          <w:b/>
          <w:sz w:val="28"/>
          <w:szCs w:val="28"/>
        </w:rPr>
        <w:t>1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316AC6">
        <w:rPr>
          <w:rStyle w:val="FontStyle12"/>
          <w:b/>
          <w:sz w:val="28"/>
          <w:szCs w:val="28"/>
        </w:rPr>
        <w:t>0</w:t>
      </w:r>
      <w:r w:rsidRPr="00984390">
        <w:rPr>
          <w:rStyle w:val="FontStyle12"/>
          <w:b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984390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316AC6">
        <w:rPr>
          <w:rStyle w:val="FontStyle11"/>
          <w:sz w:val="28"/>
          <w:szCs w:val="28"/>
        </w:rPr>
        <w:t xml:space="preserve">октября </w:t>
      </w:r>
      <w:r w:rsidRPr="00FB7E51">
        <w:rPr>
          <w:rStyle w:val="FontStyle11"/>
          <w:sz w:val="28"/>
          <w:szCs w:val="28"/>
        </w:rPr>
        <w:t>201</w:t>
      </w:r>
      <w:r w:rsidR="00984390"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br/>
      </w:r>
      <w:r w:rsidR="00316AC6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316AC6">
        <w:rPr>
          <w:rStyle w:val="FontStyle11"/>
          <w:b w:val="0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 xml:space="preserve">. По результатам рассмотрения обращений граждан в </w:t>
      </w:r>
      <w:r w:rsidR="00316AC6">
        <w:rPr>
          <w:rStyle w:val="FontStyle12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квартале 201</w:t>
      </w:r>
      <w:r w:rsidR="00607B02"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дано </w:t>
      </w:r>
      <w:r w:rsidR="00316AC6">
        <w:rPr>
          <w:rStyle w:val="FontStyle12"/>
          <w:b/>
          <w:sz w:val="28"/>
          <w:szCs w:val="28"/>
        </w:rPr>
        <w:t>10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607B02">
        <w:rPr>
          <w:rStyle w:val="FontStyle12"/>
          <w:sz w:val="28"/>
          <w:szCs w:val="28"/>
        </w:rPr>
        <w:t>а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0C508F">
        <w:rPr>
          <w:rStyle w:val="FontStyle12"/>
          <w:b/>
          <w:sz w:val="28"/>
          <w:szCs w:val="28"/>
        </w:rPr>
        <w:t>1</w:t>
      </w:r>
      <w:r w:rsidR="00316AC6">
        <w:rPr>
          <w:rStyle w:val="FontStyle12"/>
          <w:b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FB7E51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«разъяснено» </w:t>
      </w:r>
      <w:r w:rsidRPr="00316AC6">
        <w:rPr>
          <w:rStyle w:val="FontStyle12"/>
          <w:b/>
          <w:sz w:val="28"/>
          <w:szCs w:val="28"/>
        </w:rPr>
        <w:t>-</w:t>
      </w:r>
      <w:r w:rsidR="00316AC6" w:rsidRPr="00316AC6">
        <w:rPr>
          <w:rStyle w:val="FontStyle12"/>
          <w:b/>
          <w:sz w:val="28"/>
          <w:szCs w:val="28"/>
        </w:rPr>
        <w:t xml:space="preserve"> 7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«предоставлена </w:t>
      </w:r>
      <w:proofErr w:type="spellStart"/>
      <w:r w:rsidRPr="00FB7E51">
        <w:rPr>
          <w:rStyle w:val="FontStyle12"/>
          <w:sz w:val="28"/>
          <w:szCs w:val="28"/>
        </w:rPr>
        <w:t>госуслуга</w:t>
      </w:r>
      <w:proofErr w:type="spellEnd"/>
      <w:r w:rsidRPr="00FB7E51">
        <w:rPr>
          <w:rStyle w:val="FontStyle12"/>
          <w:sz w:val="28"/>
          <w:szCs w:val="28"/>
        </w:rPr>
        <w:t xml:space="preserve">» - </w:t>
      </w:r>
      <w:r w:rsidR="00316AC6" w:rsidRPr="00316AC6">
        <w:rPr>
          <w:rStyle w:val="FontStyle12"/>
          <w:b/>
          <w:sz w:val="28"/>
          <w:szCs w:val="28"/>
        </w:rPr>
        <w:t>4</w:t>
      </w:r>
    </w:p>
    <w:p w:rsidR="000135E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4B0C29"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 w:rsidR="004B0C29"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4B0C29" w:rsidRPr="004B0C2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>-</w:t>
      </w:r>
      <w:r w:rsidRPr="004B0C2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0C508F">
        <w:rPr>
          <w:rStyle w:val="FontStyle12"/>
          <w:b/>
          <w:sz w:val="28"/>
          <w:szCs w:val="28"/>
        </w:rPr>
        <w:t>1</w:t>
      </w:r>
      <w:r w:rsidR="00B342A3">
        <w:rPr>
          <w:rStyle w:val="FontStyle12"/>
          <w:b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>.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B342A3">
        <w:rPr>
          <w:rStyle w:val="FontStyle12"/>
          <w:b/>
          <w:sz w:val="28"/>
          <w:szCs w:val="28"/>
        </w:rPr>
        <w:t>10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Сахалинстата - </w:t>
      </w:r>
      <w:r w:rsidR="00B342A3">
        <w:rPr>
          <w:rStyle w:val="FontStyle12"/>
          <w:b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Сахалинстата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0C508F">
        <w:rPr>
          <w:rStyle w:val="FontStyle12"/>
          <w:b/>
          <w:sz w:val="28"/>
          <w:szCs w:val="28"/>
        </w:rPr>
        <w:t>1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>Обращений  на  действие  либо  бездействие  должностных  лиц Сахалинстата, повлекшее нарушение прав, свобод и законных интересов граждан, не поступало.</w:t>
      </w:r>
      <w:r>
        <w:t xml:space="preserve"> </w:t>
      </w:r>
    </w:p>
    <w:sectPr w:rsidR="007315C5" w:rsidRPr="004B0C29" w:rsidSect="000135E9">
      <w:pgSz w:w="16837" w:h="23810"/>
      <w:pgMar w:top="2320" w:right="3109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5E9"/>
    <w:rsid w:val="000135E9"/>
    <w:rsid w:val="000C508F"/>
    <w:rsid w:val="001875AC"/>
    <w:rsid w:val="00316AC6"/>
    <w:rsid w:val="00371BBA"/>
    <w:rsid w:val="00405D26"/>
    <w:rsid w:val="004B0C29"/>
    <w:rsid w:val="004C25E5"/>
    <w:rsid w:val="004C7067"/>
    <w:rsid w:val="0055620F"/>
    <w:rsid w:val="005E406C"/>
    <w:rsid w:val="00607B02"/>
    <w:rsid w:val="007315C5"/>
    <w:rsid w:val="00923733"/>
    <w:rsid w:val="00984390"/>
    <w:rsid w:val="00A43DB3"/>
    <w:rsid w:val="00AA18C7"/>
    <w:rsid w:val="00AC30EC"/>
    <w:rsid w:val="00B342A3"/>
    <w:rsid w:val="00B3542D"/>
    <w:rsid w:val="00B8746B"/>
    <w:rsid w:val="00F0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p65_VeselkovaSV</cp:lastModifiedBy>
  <cp:revision>10</cp:revision>
  <cp:lastPrinted>2019-07-02T05:04:00Z</cp:lastPrinted>
  <dcterms:created xsi:type="dcterms:W3CDTF">2019-04-16T05:03:00Z</dcterms:created>
  <dcterms:modified xsi:type="dcterms:W3CDTF">2019-10-03T01:50:00Z</dcterms:modified>
</cp:coreProperties>
</file>